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2F" w:rsidRPr="00E73B27" w:rsidRDefault="007E442F" w:rsidP="007E442F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7E442F" w:rsidRPr="00E73B27" w:rsidRDefault="007E442F" w:rsidP="007E442F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7E442F" w:rsidRPr="00E73B27" w:rsidRDefault="007E442F" w:rsidP="007E442F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7E442F" w:rsidRPr="00E73B27" w:rsidRDefault="007E442F" w:rsidP="007E442F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7E442F" w:rsidRPr="00C369FC" w:rsidRDefault="007E442F" w:rsidP="007E442F">
      <w:pPr>
        <w:rPr>
          <w:b/>
        </w:rPr>
      </w:pPr>
    </w:p>
    <w:p w:rsidR="007E442F" w:rsidRDefault="007E442F" w:rsidP="007E442F">
      <w:pPr>
        <w:jc w:val="center"/>
        <w:rPr>
          <w:b/>
        </w:rPr>
      </w:pPr>
      <w:r w:rsidRPr="00C369FC">
        <w:rPr>
          <w:b/>
        </w:rPr>
        <w:t>OŚWIADCZENIE O PRZYJĘCIU LUB ODRZUCENIU SPADKU</w:t>
      </w:r>
    </w:p>
    <w:p w:rsidR="00262BD5" w:rsidRPr="00C369FC" w:rsidRDefault="00262BD5" w:rsidP="007E442F">
      <w:pPr>
        <w:jc w:val="center"/>
        <w:rPr>
          <w:b/>
        </w:rPr>
      </w:pPr>
    </w:p>
    <w:p w:rsidR="007E442F" w:rsidRDefault="007E442F" w:rsidP="007E442F">
      <w:pPr>
        <w:numPr>
          <w:ilvl w:val="0"/>
          <w:numId w:val="1"/>
        </w:numPr>
      </w:pPr>
      <w:r w:rsidRPr="00C369FC">
        <w:t>odpis skrócony aktu zgonu spadkodawcy</w:t>
      </w:r>
      <w:r>
        <w:t xml:space="preserve">, </w:t>
      </w:r>
    </w:p>
    <w:p w:rsidR="007E442F" w:rsidRDefault="007E442F" w:rsidP="007E442F">
      <w:pPr>
        <w:numPr>
          <w:ilvl w:val="0"/>
          <w:numId w:val="1"/>
        </w:numPr>
      </w:pPr>
      <w:r w:rsidRPr="00C369FC">
        <w:t>informacja o istniejących testamentach</w:t>
      </w:r>
      <w:r>
        <w:t xml:space="preserve"> </w:t>
      </w:r>
      <w:r w:rsidRPr="00C369FC">
        <w:t>spadkodawcy</w:t>
      </w:r>
      <w:r>
        <w:t>,</w:t>
      </w:r>
    </w:p>
    <w:p w:rsidR="007E442F" w:rsidRDefault="007E442F" w:rsidP="007E442F">
      <w:pPr>
        <w:numPr>
          <w:ilvl w:val="0"/>
          <w:numId w:val="1"/>
        </w:numPr>
      </w:pPr>
      <w:r w:rsidRPr="00C369FC">
        <w:t>ważny dokument tożsamości składającego oświadcze</w:t>
      </w:r>
      <w:r w:rsidR="00262BD5">
        <w:t>nie</w:t>
      </w:r>
      <w:r w:rsidR="00535E2C">
        <w:t>:</w:t>
      </w:r>
      <w:bookmarkStart w:id="0" w:name="_GoBack"/>
      <w:bookmarkEnd w:id="0"/>
      <w:r w:rsidR="00262BD5">
        <w:t xml:space="preserve"> dowód osobisty lub paszport</w:t>
      </w:r>
      <w:r>
        <w:t>,</w:t>
      </w:r>
    </w:p>
    <w:p w:rsidR="007E442F" w:rsidRDefault="007E442F" w:rsidP="007E442F">
      <w:pPr>
        <w:numPr>
          <w:ilvl w:val="0"/>
          <w:numId w:val="1"/>
        </w:numPr>
      </w:pPr>
      <w:r w:rsidRPr="00C369FC">
        <w:t>wskazanie osób, które mogą być powołane</w:t>
      </w:r>
      <w:r>
        <w:t xml:space="preserve"> </w:t>
      </w:r>
      <w:r w:rsidRPr="00C369FC">
        <w:t>do spadku w dalszej kolejnoś</w:t>
      </w:r>
      <w:r>
        <w:t>ci,</w:t>
      </w:r>
    </w:p>
    <w:p w:rsidR="007E442F" w:rsidRDefault="007E442F" w:rsidP="007E442F">
      <w:pPr>
        <w:numPr>
          <w:ilvl w:val="0"/>
          <w:numId w:val="1"/>
        </w:numPr>
      </w:pPr>
      <w:r w:rsidRPr="00C369FC">
        <w:t>informacja o osobach, które spadek wcześniej odrzuciły</w:t>
      </w:r>
      <w:r>
        <w:t xml:space="preserve"> </w:t>
      </w:r>
      <w:r w:rsidRPr="00C369FC">
        <w:t>(wskazanie dokumentu, w którym zostało złożone oświadczenie o odrzuceniu spadku)</w:t>
      </w:r>
      <w:r>
        <w:t>,</w:t>
      </w:r>
    </w:p>
    <w:p w:rsidR="007E442F" w:rsidRDefault="007E442F" w:rsidP="007E442F">
      <w:pPr>
        <w:numPr>
          <w:ilvl w:val="0"/>
          <w:numId w:val="1"/>
        </w:numPr>
      </w:pPr>
      <w:r w:rsidRPr="00C369FC">
        <w:t>określenie chwili uzyskania informacji o powołaniu do spadku</w:t>
      </w:r>
      <w:r>
        <w:t>.</w:t>
      </w:r>
    </w:p>
    <w:p w:rsidR="007E442F" w:rsidRDefault="007E442F" w:rsidP="007E442F"/>
    <w:p w:rsidR="007E442F" w:rsidRDefault="007E442F" w:rsidP="007E442F"/>
    <w:p w:rsidR="007E442F" w:rsidRDefault="007E442F" w:rsidP="007E442F"/>
    <w:p w:rsidR="00F35773" w:rsidRDefault="00F35773"/>
    <w:sectPr w:rsidR="00F3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603AE"/>
    <w:multiLevelType w:val="hybridMultilevel"/>
    <w:tmpl w:val="EB107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2F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2BD5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35E2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5252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E442F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45596"/>
  <w15:chartTrackingRefBased/>
  <w15:docId w15:val="{8A8BDB53-741B-40C7-A5D5-B2310D9F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E442F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3</cp:revision>
  <dcterms:created xsi:type="dcterms:W3CDTF">2016-09-26T11:01:00Z</dcterms:created>
  <dcterms:modified xsi:type="dcterms:W3CDTF">2016-10-05T09:08:00Z</dcterms:modified>
</cp:coreProperties>
</file>